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97D6D7" w14:textId="77777777" w:rsidR="006B6CAF" w:rsidRPr="006B6CAF" w:rsidRDefault="006B6CAF" w:rsidP="006B6CAF">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6B6CAF">
        <w:rPr>
          <w:rFonts w:ascii="Times New Roman" w:eastAsia="Times New Roman" w:hAnsi="Times New Roman" w:cs="Times New Roman"/>
          <w:b/>
          <w:bCs/>
          <w:sz w:val="27"/>
          <w:szCs w:val="27"/>
          <w:lang w:eastAsia="de-DE"/>
        </w:rPr>
        <w:t>Das deutsche Fußball-Team: Von der Entstehung bis heute</w:t>
      </w:r>
    </w:p>
    <w:p w14:paraId="0019E886" w14:textId="77777777" w:rsidR="006B6CAF" w:rsidRPr="006B6CAF" w:rsidRDefault="006B6CAF" w:rsidP="006B6CAF">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6B6CAF">
        <w:rPr>
          <w:rFonts w:ascii="Times New Roman" w:eastAsia="Times New Roman" w:hAnsi="Times New Roman" w:cs="Times New Roman"/>
          <w:b/>
          <w:bCs/>
          <w:sz w:val="24"/>
          <w:szCs w:val="24"/>
          <w:lang w:eastAsia="de-DE"/>
        </w:rPr>
        <w:t>Ursprung und frühe Jahre</w:t>
      </w:r>
    </w:p>
    <w:p w14:paraId="7CFA1E3D" w14:textId="77777777" w:rsidR="006B6CAF" w:rsidRPr="006B6CAF" w:rsidRDefault="006B6CAF" w:rsidP="006B6CAF">
      <w:pPr>
        <w:spacing w:before="100" w:beforeAutospacing="1" w:after="100" w:afterAutospacing="1" w:line="240" w:lineRule="auto"/>
        <w:rPr>
          <w:rFonts w:ascii="Times New Roman" w:eastAsia="Times New Roman" w:hAnsi="Times New Roman" w:cs="Times New Roman"/>
          <w:sz w:val="24"/>
          <w:szCs w:val="24"/>
          <w:lang w:eastAsia="de-DE"/>
        </w:rPr>
      </w:pPr>
      <w:r w:rsidRPr="006B6CAF">
        <w:rPr>
          <w:rFonts w:ascii="Times New Roman" w:eastAsia="Times New Roman" w:hAnsi="Times New Roman" w:cs="Times New Roman"/>
          <w:sz w:val="24"/>
          <w:szCs w:val="24"/>
          <w:lang w:eastAsia="de-DE"/>
        </w:rPr>
        <w:t>Die deutsche Fußballnationalmannschaft, oft einfach als "Die Mannschaft" bezeichnet, hat eine reiche und vielfältige Geschichte. Der Deutsche Fußball-Bund (DFB) wurde 1900 gegründet, und die Nationalmannschaft bestritt ihr erstes offizielles Länderspiel am 5. April 1908 gegen die Schweiz, das mit einer 3:5-Niederlage endete. In den frühen Jahren war der deutsche Fußball noch weit davon entfernt, die Dominanz und den Erfolg zu erreichen, die später folgen sollten.</w:t>
      </w:r>
    </w:p>
    <w:p w14:paraId="226707E5" w14:textId="77777777" w:rsidR="006B6CAF" w:rsidRPr="006B6CAF" w:rsidRDefault="006B6CAF" w:rsidP="006B6CAF">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6B6CAF">
        <w:rPr>
          <w:rFonts w:ascii="Times New Roman" w:eastAsia="Times New Roman" w:hAnsi="Times New Roman" w:cs="Times New Roman"/>
          <w:b/>
          <w:bCs/>
          <w:sz w:val="24"/>
          <w:szCs w:val="24"/>
          <w:lang w:eastAsia="de-DE"/>
        </w:rPr>
        <w:t>Zwischenkriegszeit und Nachkriegsjahre</w:t>
      </w:r>
    </w:p>
    <w:p w14:paraId="65A69582" w14:textId="77777777" w:rsidR="006B6CAF" w:rsidRPr="006B6CAF" w:rsidRDefault="006B6CAF" w:rsidP="006B6CAF">
      <w:pPr>
        <w:spacing w:before="100" w:beforeAutospacing="1" w:after="100" w:afterAutospacing="1" w:line="240" w:lineRule="auto"/>
        <w:rPr>
          <w:rFonts w:ascii="Times New Roman" w:eastAsia="Times New Roman" w:hAnsi="Times New Roman" w:cs="Times New Roman"/>
          <w:sz w:val="24"/>
          <w:szCs w:val="24"/>
          <w:lang w:eastAsia="de-DE"/>
        </w:rPr>
      </w:pPr>
      <w:r w:rsidRPr="006B6CAF">
        <w:rPr>
          <w:rFonts w:ascii="Times New Roman" w:eastAsia="Times New Roman" w:hAnsi="Times New Roman" w:cs="Times New Roman"/>
          <w:sz w:val="24"/>
          <w:szCs w:val="24"/>
          <w:lang w:eastAsia="de-DE"/>
        </w:rPr>
        <w:t>In den 1920er und 1930er Jahren begann sich der deutsche Fußball zu entwickeln. 1930 trat die Mannschaft zum ersten Mal bei einer Weltmeisterschaft an, schied jedoch in der ersten Runde aus. Die politische Lage in den 1930er und 1940er Jahren hatte jedoch tiefgreifende Auswirkungen auf den Sport. Nach dem Zweiten Weltkrieg wurde Deutschland in verschiedene Besatzungszonen aufgeteilt, und es dauerte bis 1950, bis die Bundesrepublik Deutschland wieder eine Nationalmannschaft stellen konnte.</w:t>
      </w:r>
    </w:p>
    <w:p w14:paraId="42C29AB5" w14:textId="77777777" w:rsidR="006B6CAF" w:rsidRPr="006B6CAF" w:rsidRDefault="006B6CAF" w:rsidP="006B6CAF">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6B6CAF">
        <w:rPr>
          <w:rFonts w:ascii="Times New Roman" w:eastAsia="Times New Roman" w:hAnsi="Times New Roman" w:cs="Times New Roman"/>
          <w:b/>
          <w:bCs/>
          <w:sz w:val="24"/>
          <w:szCs w:val="24"/>
          <w:lang w:eastAsia="de-DE"/>
        </w:rPr>
        <w:t>Die goldenen Jahre: 1954-1990</w:t>
      </w:r>
    </w:p>
    <w:p w14:paraId="3EB5DC9C" w14:textId="77777777" w:rsidR="006B6CAF" w:rsidRPr="006B6CAF" w:rsidRDefault="006B6CAF" w:rsidP="006B6CAF">
      <w:pPr>
        <w:spacing w:before="100" w:beforeAutospacing="1" w:after="100" w:afterAutospacing="1" w:line="240" w:lineRule="auto"/>
        <w:rPr>
          <w:rFonts w:ascii="Times New Roman" w:eastAsia="Times New Roman" w:hAnsi="Times New Roman" w:cs="Times New Roman"/>
          <w:sz w:val="24"/>
          <w:szCs w:val="24"/>
          <w:lang w:eastAsia="de-DE"/>
        </w:rPr>
      </w:pPr>
      <w:r w:rsidRPr="006B6CAF">
        <w:rPr>
          <w:rFonts w:ascii="Times New Roman" w:eastAsia="Times New Roman" w:hAnsi="Times New Roman" w:cs="Times New Roman"/>
          <w:sz w:val="24"/>
          <w:szCs w:val="24"/>
          <w:lang w:eastAsia="de-DE"/>
        </w:rPr>
        <w:t>1954 erlebte das deutsche Fußballteam seinen ersten großen Triumph. Die Mannschaft, angeführt von Trainer Sepp Herberger, gewann die Weltmeisterschaft in der Schweiz und besiegte im Endspiel überraschend das favorisierte Ungarn mit 3:2. Dieser Sieg, bekannt als "Das Wunder von Bern", markierte den Beginn einer erfolgreichen Ära im deutschen Fußball.</w:t>
      </w:r>
    </w:p>
    <w:p w14:paraId="61DD11C1" w14:textId="77777777" w:rsidR="006B6CAF" w:rsidRPr="006B6CAF" w:rsidRDefault="006B6CAF" w:rsidP="006B6CAF">
      <w:pPr>
        <w:spacing w:before="100" w:beforeAutospacing="1" w:after="100" w:afterAutospacing="1" w:line="240" w:lineRule="auto"/>
        <w:rPr>
          <w:rFonts w:ascii="Times New Roman" w:eastAsia="Times New Roman" w:hAnsi="Times New Roman" w:cs="Times New Roman"/>
          <w:sz w:val="24"/>
          <w:szCs w:val="24"/>
          <w:lang w:eastAsia="de-DE"/>
        </w:rPr>
      </w:pPr>
      <w:r w:rsidRPr="006B6CAF">
        <w:rPr>
          <w:rFonts w:ascii="Times New Roman" w:eastAsia="Times New Roman" w:hAnsi="Times New Roman" w:cs="Times New Roman"/>
          <w:sz w:val="24"/>
          <w:szCs w:val="24"/>
          <w:lang w:eastAsia="de-DE"/>
        </w:rPr>
        <w:t>In den folgenden Jahrzehnten erlebte Deutschland zahlreiche Erfolge. Die Mannschaft gewann die Weltmeisterschaft erneut 1974, dieses Mal im eigenen Land, und 1990 in Italien. Zudem errang Deutschland die Europameisterschaft 1972, 1980 und 1996. Spieler wie Franz Beckenbauer, Gerd Müller und Lothar Matthäus prägten diese erfolgreiche Ära und wurden zu Legenden des deutschen Fußballs.</w:t>
      </w:r>
    </w:p>
    <w:p w14:paraId="78FF0515" w14:textId="77777777" w:rsidR="006B6CAF" w:rsidRPr="006B6CAF" w:rsidRDefault="006B6CAF" w:rsidP="006B6CAF">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6B6CAF">
        <w:rPr>
          <w:rFonts w:ascii="Times New Roman" w:eastAsia="Times New Roman" w:hAnsi="Times New Roman" w:cs="Times New Roman"/>
          <w:b/>
          <w:bCs/>
          <w:sz w:val="24"/>
          <w:szCs w:val="24"/>
          <w:lang w:eastAsia="de-DE"/>
        </w:rPr>
        <w:t>Wiedervereinigung und neue Herausforderungen: 1990-2010</w:t>
      </w:r>
    </w:p>
    <w:p w14:paraId="6A72ED03" w14:textId="77777777" w:rsidR="006B6CAF" w:rsidRPr="006B6CAF" w:rsidRDefault="006B6CAF" w:rsidP="006B6CAF">
      <w:pPr>
        <w:spacing w:before="100" w:beforeAutospacing="1" w:after="100" w:afterAutospacing="1" w:line="240" w:lineRule="auto"/>
        <w:rPr>
          <w:rFonts w:ascii="Times New Roman" w:eastAsia="Times New Roman" w:hAnsi="Times New Roman" w:cs="Times New Roman"/>
          <w:sz w:val="24"/>
          <w:szCs w:val="24"/>
          <w:lang w:eastAsia="de-DE"/>
        </w:rPr>
      </w:pPr>
      <w:r w:rsidRPr="006B6CAF">
        <w:rPr>
          <w:rFonts w:ascii="Times New Roman" w:eastAsia="Times New Roman" w:hAnsi="Times New Roman" w:cs="Times New Roman"/>
          <w:sz w:val="24"/>
          <w:szCs w:val="24"/>
          <w:lang w:eastAsia="de-DE"/>
        </w:rPr>
        <w:t>Nach der Wiedervereinigung Deutschlands 1990 wurde die deutsche Nationalmannschaft um Spieler aus der ehemaligen DDR erweitert. Die 1990er Jahre und frühen 2000er Jahre waren geprägt von Höhen und Tiefen. Die Mannschaft erreichte das Finale der Weltmeisterschaft 2002, verlor jedoch gegen Brasilien. 2004 erlebte Deutschland einen Tiefpunkt bei der Europameisterschaft, als es in der Vorrunde ausschied.</w:t>
      </w:r>
    </w:p>
    <w:p w14:paraId="55FB8BFE" w14:textId="77777777" w:rsidR="006B6CAF" w:rsidRPr="006B6CAF" w:rsidRDefault="006B6CAF" w:rsidP="006B6CAF">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6B6CAF">
        <w:rPr>
          <w:rFonts w:ascii="Times New Roman" w:eastAsia="Times New Roman" w:hAnsi="Times New Roman" w:cs="Times New Roman"/>
          <w:b/>
          <w:bCs/>
          <w:sz w:val="24"/>
          <w:szCs w:val="24"/>
          <w:lang w:eastAsia="de-DE"/>
        </w:rPr>
        <w:t>Moderne Erfolge: 2010 bis heute</w:t>
      </w:r>
    </w:p>
    <w:p w14:paraId="2E366B70" w14:textId="6A56E84C" w:rsidR="006B6CAF" w:rsidRDefault="006B6CAF" w:rsidP="006B6CAF">
      <w:pPr>
        <w:spacing w:before="100" w:beforeAutospacing="1" w:after="100" w:afterAutospacing="1" w:line="240" w:lineRule="auto"/>
        <w:rPr>
          <w:rFonts w:ascii="Times New Roman" w:eastAsia="Times New Roman" w:hAnsi="Times New Roman" w:cs="Times New Roman"/>
          <w:sz w:val="24"/>
          <w:szCs w:val="24"/>
          <w:lang w:eastAsia="de-DE"/>
        </w:rPr>
      </w:pPr>
      <w:r w:rsidRPr="006B6CAF">
        <w:rPr>
          <w:rFonts w:ascii="Times New Roman" w:eastAsia="Times New Roman" w:hAnsi="Times New Roman" w:cs="Times New Roman"/>
          <w:sz w:val="24"/>
          <w:szCs w:val="24"/>
          <w:lang w:eastAsia="de-DE"/>
        </w:rPr>
        <w:t>Mit der Berufung von Joachim Löw als Cheftrainer begann eine neue erfolgreiche Ära für das deutsche Team. Bei der Weltmeisterschaft 2014 in Brasilien gelang der vierte Weltmeistertitel, als Deutschland Argentinien im Finale mit 1:0 besiegte. Der Sieg über Brasilien mit 7:1 im Halbfinale bleibt eines der denkwürdigsten Spiele in der WM-Geschichte.</w:t>
      </w:r>
    </w:p>
    <w:p w14:paraId="231A95DD" w14:textId="77777777" w:rsidR="006B6CAF" w:rsidRDefault="006B6CAF" w:rsidP="006B6CAF">
      <w:pPr>
        <w:spacing w:before="100" w:beforeAutospacing="1" w:after="100" w:afterAutospacing="1" w:line="240" w:lineRule="auto"/>
        <w:rPr>
          <w:rFonts w:ascii="Times New Roman" w:eastAsia="Times New Roman" w:hAnsi="Times New Roman" w:cs="Times New Roman"/>
          <w:sz w:val="24"/>
          <w:szCs w:val="24"/>
          <w:lang w:eastAsia="de-DE"/>
        </w:rPr>
      </w:pPr>
    </w:p>
    <w:p w14:paraId="137050B5" w14:textId="77777777" w:rsidR="006B6CAF" w:rsidRDefault="006B6CAF" w:rsidP="006B6CAF">
      <w:pPr>
        <w:pStyle w:val="berschrift4"/>
      </w:pPr>
      <w:r>
        <w:lastRenderedPageBreak/>
        <w:t>Die jüngste Geschichte</w:t>
      </w:r>
    </w:p>
    <w:p w14:paraId="56D4FDC1" w14:textId="092799D8" w:rsidR="006B6CAF" w:rsidRDefault="006B6CAF" w:rsidP="006B6CAF">
      <w:pPr>
        <w:pStyle w:val="StandardWeb"/>
      </w:pPr>
      <w:r>
        <w:t>Nach dem enttäuschenden Abschneiden bei der WM 2018 und dem frühen Aus in der Gruppenphase, trat Joachim Löw zurück. Sein Nachfolger Hansi Flick brachte frischen Wind in das Team. Unter Flick wurde der Kader modernisiert und eine neue Spielphilosophie eingeführt. Die Mannschaft strebt nun eine erfolgreiche Teilnahme an zukünftigen internationalen Turnieren an</w:t>
      </w:r>
      <w:r>
        <w:t>, was aber leider ohne Erfolg blieb</w:t>
      </w:r>
      <w:r>
        <w:t>.</w:t>
      </w:r>
    </w:p>
    <w:p w14:paraId="575C796F" w14:textId="68672B38" w:rsidR="006B6CAF" w:rsidRPr="006B6CAF" w:rsidRDefault="006B6CAF" w:rsidP="006B6CAF">
      <w:pPr>
        <w:spacing w:before="100" w:beforeAutospacing="1" w:after="100" w:afterAutospacing="1" w:line="240" w:lineRule="auto"/>
        <w:rPr>
          <w:rFonts w:ascii="Times New Roman" w:eastAsia="Times New Roman" w:hAnsi="Times New Roman" w:cs="Times New Roman"/>
          <w:sz w:val="24"/>
          <w:szCs w:val="24"/>
          <w:lang w:eastAsia="de-DE"/>
        </w:rPr>
      </w:pPr>
      <w:r w:rsidRPr="006B6CAF">
        <w:rPr>
          <w:rFonts w:ascii="Times New Roman" w:hAnsi="Times New Roman" w:cs="Times New Roman"/>
          <w:sz w:val="24"/>
          <w:szCs w:val="24"/>
        </w:rPr>
        <w:t>Im Jahr 2023 übernahm Julian Nagelsmann die Position des Bundestrainers. Nagelsmann, bekannt für seinen modernen und taktisch geprägten Fußballstil, bringt viel Erfahrung aus seinen erfolgreichen Stationen bei Hoffenheim, RB Leipzig und Bayern München mit. Unter seiner Führung soll die deutsche Nationalmannschaft wieder an alte Erfolge anknüpfen und insbesondere bei der Heim-EM 2024 eine führende Rolle spielen</w:t>
      </w:r>
    </w:p>
    <w:p w14:paraId="1C670CE9" w14:textId="77777777" w:rsidR="006B6CAF" w:rsidRDefault="006B6CAF" w:rsidP="006B6CAF">
      <w:pPr>
        <w:pStyle w:val="StandardWeb"/>
      </w:pPr>
      <w:r>
        <w:t>Deutschland hat bei der Heim-Europameisterschaft 2024 eine beeindruckende Leistung gezeigt, ist jedoch leider im Viertelfinale ausgeschieden. Unter der Leitung von Julian Nagelsmann präsentierte sich die Mannschaft in einer starken Form und begeisterte die Fans mit dynamischem und taktisch ausgereiftem Fußball. Trotz des vorzeitigen Ausscheidens kann die Mannschaft stolz auf ihre Leistung sein und hat gezeigt, dass sie zu den Top-Teams Europas gehört.</w:t>
      </w:r>
    </w:p>
    <w:p w14:paraId="43A7376C" w14:textId="768E4075" w:rsidR="006B6CAF" w:rsidRDefault="006B6CAF" w:rsidP="006B6CAF">
      <w:pPr>
        <w:pStyle w:val="berschrift4"/>
      </w:pPr>
      <w:r>
        <w:t>Philosophie</w:t>
      </w:r>
    </w:p>
    <w:p w14:paraId="0105FDEF" w14:textId="77777777" w:rsidR="006B6CAF" w:rsidRDefault="006B6CAF" w:rsidP="006B6CAF">
      <w:pPr>
        <w:pStyle w:val="StandardWeb"/>
      </w:pPr>
      <w:r>
        <w:t>Julian Nagelsmann hat bereits angekündigt, dass er auch in Zukunft an seiner Philosophie als Trainer festhalten will. Seine Herangehensweise, die auf einer Mischung aus taktischer Flexibilität, intensivem Pressing und einer offensiven Spielweise basiert, hat sich als effektiv erwiesen und der Mannschaft eine klare Identität verliehen. Nagelsmann betont die Bedeutung der Weiterentwicklung der jungen Talente und die Notwendigkeit, kontinuierlich an der Spielweise und den taktischen Feinheiten zu arbeiten.</w:t>
      </w:r>
    </w:p>
    <w:p w14:paraId="5DEB692D" w14:textId="77777777" w:rsidR="006B6CAF" w:rsidRDefault="006B6CAF" w:rsidP="006B6CAF">
      <w:pPr>
        <w:pStyle w:val="berschrift4"/>
      </w:pPr>
      <w:r>
        <w:t>Ausblick</w:t>
      </w:r>
    </w:p>
    <w:p w14:paraId="2B2EDBC3" w14:textId="77777777" w:rsidR="006B6CAF" w:rsidRDefault="006B6CAF" w:rsidP="006B6CAF">
      <w:pPr>
        <w:pStyle w:val="StandardWeb"/>
      </w:pPr>
      <w:r>
        <w:t>Mit Blick auf die kommenden Turniere und Qualifikationen ist das deutsche Team gut aufgestellt. Die Erfahrung und der Enthusiasmus, die während der EM 2024 gewonnen wurden, werden der Mannschaft helfen, sich weiter zu verbessern und bei zukünftigen Wettbewerben erfolgreich zu sein. Die Fans können gespannt sein auf die kommenden Spiele und die Weiterentwicklung der Mannschaft unter Nagelsmanns Führung.</w:t>
      </w:r>
    </w:p>
    <w:p w14:paraId="2480A774" w14:textId="77777777" w:rsidR="006B6CAF" w:rsidRPr="006B6CAF" w:rsidRDefault="006B6CAF" w:rsidP="006B6CAF">
      <w:pPr>
        <w:spacing w:before="100" w:beforeAutospacing="1" w:after="100" w:afterAutospacing="1" w:line="240" w:lineRule="auto"/>
        <w:rPr>
          <w:rFonts w:ascii="Times New Roman" w:eastAsia="Times New Roman" w:hAnsi="Times New Roman" w:cs="Times New Roman"/>
          <w:sz w:val="24"/>
          <w:szCs w:val="24"/>
          <w:lang w:eastAsia="de-DE"/>
        </w:rPr>
      </w:pPr>
      <w:r w:rsidRPr="006B6CAF">
        <w:rPr>
          <w:rFonts w:ascii="Times New Roman" w:eastAsia="Times New Roman" w:hAnsi="Times New Roman" w:cs="Times New Roman"/>
          <w:sz w:val="24"/>
          <w:szCs w:val="24"/>
          <w:lang w:eastAsia="de-DE"/>
        </w:rPr>
        <w:t>Die Geschichte des deutschen Fußballteams ist geprägt von bemerkenswerten Triumphen und Herausforderungen. Von den bescheidenen Anfängen über die goldenen Jahre bis hin zu den modernen Erfolgen bleibt das deutsche Team ein Symbol für Stärke, Disziplin und kontinuierliches Streben nach Exzellenz im internationalen Fußball.</w:t>
      </w:r>
    </w:p>
    <w:p w14:paraId="4F19D770" w14:textId="77777777" w:rsidR="006A755E" w:rsidRDefault="006A755E"/>
    <w:sectPr w:rsidR="006A755E">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755E"/>
    <w:rsid w:val="006A755E"/>
    <w:rsid w:val="006B6CA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6DB878"/>
  <w15:chartTrackingRefBased/>
  <w15:docId w15:val="{12683C72-24D5-4533-B342-59F6F0F7B9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3">
    <w:name w:val="heading 3"/>
    <w:basedOn w:val="Standard"/>
    <w:link w:val="berschrift3Zchn"/>
    <w:uiPriority w:val="9"/>
    <w:qFormat/>
    <w:rsid w:val="006B6CAF"/>
    <w:pPr>
      <w:spacing w:before="100" w:beforeAutospacing="1" w:after="100" w:afterAutospacing="1" w:line="240" w:lineRule="auto"/>
      <w:outlineLvl w:val="2"/>
    </w:pPr>
    <w:rPr>
      <w:rFonts w:ascii="Times New Roman" w:eastAsia="Times New Roman" w:hAnsi="Times New Roman" w:cs="Times New Roman"/>
      <w:b/>
      <w:bCs/>
      <w:sz w:val="27"/>
      <w:szCs w:val="27"/>
      <w:lang w:eastAsia="de-DE"/>
    </w:rPr>
  </w:style>
  <w:style w:type="paragraph" w:styleId="berschrift4">
    <w:name w:val="heading 4"/>
    <w:basedOn w:val="Standard"/>
    <w:link w:val="berschrift4Zchn"/>
    <w:uiPriority w:val="9"/>
    <w:qFormat/>
    <w:rsid w:val="006B6CAF"/>
    <w:pPr>
      <w:spacing w:before="100" w:beforeAutospacing="1" w:after="100" w:afterAutospacing="1" w:line="240" w:lineRule="auto"/>
      <w:outlineLvl w:val="3"/>
    </w:pPr>
    <w:rPr>
      <w:rFonts w:ascii="Times New Roman" w:eastAsia="Times New Roman" w:hAnsi="Times New Roman" w:cs="Times New Roman"/>
      <w:b/>
      <w:bCs/>
      <w:sz w:val="24"/>
      <w:szCs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basedOn w:val="Absatz-Standardschriftart"/>
    <w:link w:val="berschrift3"/>
    <w:uiPriority w:val="9"/>
    <w:rsid w:val="006B6CAF"/>
    <w:rPr>
      <w:rFonts w:ascii="Times New Roman" w:eastAsia="Times New Roman" w:hAnsi="Times New Roman" w:cs="Times New Roman"/>
      <w:b/>
      <w:bCs/>
      <w:sz w:val="27"/>
      <w:szCs w:val="27"/>
      <w:lang w:eastAsia="de-DE"/>
    </w:rPr>
  </w:style>
  <w:style w:type="character" w:customStyle="1" w:styleId="berschrift4Zchn">
    <w:name w:val="Überschrift 4 Zchn"/>
    <w:basedOn w:val="Absatz-Standardschriftart"/>
    <w:link w:val="berschrift4"/>
    <w:uiPriority w:val="9"/>
    <w:rsid w:val="006B6CAF"/>
    <w:rPr>
      <w:rFonts w:ascii="Times New Roman" w:eastAsia="Times New Roman" w:hAnsi="Times New Roman" w:cs="Times New Roman"/>
      <w:b/>
      <w:bCs/>
      <w:sz w:val="24"/>
      <w:szCs w:val="24"/>
      <w:lang w:eastAsia="de-DE"/>
    </w:rPr>
  </w:style>
  <w:style w:type="paragraph" w:styleId="StandardWeb">
    <w:name w:val="Normal (Web)"/>
    <w:basedOn w:val="Standard"/>
    <w:uiPriority w:val="99"/>
    <w:semiHidden/>
    <w:unhideWhenUsed/>
    <w:rsid w:val="006B6CAF"/>
    <w:pPr>
      <w:spacing w:before="100" w:beforeAutospacing="1" w:after="100" w:afterAutospacing="1" w:line="240" w:lineRule="auto"/>
    </w:pPr>
    <w:rPr>
      <w:rFonts w:ascii="Times New Roman" w:eastAsia="Times New Roman" w:hAnsi="Times New Roman" w:cs="Times New Roman"/>
      <w:sz w:val="24"/>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919409">
      <w:bodyDiv w:val="1"/>
      <w:marLeft w:val="0"/>
      <w:marRight w:val="0"/>
      <w:marTop w:val="0"/>
      <w:marBottom w:val="0"/>
      <w:divBdr>
        <w:top w:val="none" w:sz="0" w:space="0" w:color="auto"/>
        <w:left w:val="none" w:sz="0" w:space="0" w:color="auto"/>
        <w:bottom w:val="none" w:sz="0" w:space="0" w:color="auto"/>
        <w:right w:val="none" w:sz="0" w:space="0" w:color="auto"/>
      </w:divBdr>
    </w:div>
    <w:div w:id="768308815">
      <w:bodyDiv w:val="1"/>
      <w:marLeft w:val="0"/>
      <w:marRight w:val="0"/>
      <w:marTop w:val="0"/>
      <w:marBottom w:val="0"/>
      <w:divBdr>
        <w:top w:val="none" w:sz="0" w:space="0" w:color="auto"/>
        <w:left w:val="none" w:sz="0" w:space="0" w:color="auto"/>
        <w:bottom w:val="none" w:sz="0" w:space="0" w:color="auto"/>
        <w:right w:val="none" w:sz="0" w:space="0" w:color="auto"/>
      </w:divBdr>
    </w:div>
    <w:div w:id="1567454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718</Words>
  <Characters>4526</Characters>
  <Application>Microsoft Office Word</Application>
  <DocSecurity>0</DocSecurity>
  <Lines>37</Lines>
  <Paragraphs>10</Paragraphs>
  <ScaleCrop>false</ScaleCrop>
  <Company/>
  <LinksUpToDate>false</LinksUpToDate>
  <CharactersWithSpaces>5234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PHIL KLEY</dc:creator>
  <cp:keywords/>
  <dc:description/>
  <cp:lastModifiedBy>PHIL KLEY</cp:lastModifiedBy>
  <cp:revision>3</cp:revision>
  <dcterms:created xsi:type="dcterms:W3CDTF">2024-07-18T14:13:00Z</dcterms:created>
  <dcterms:modified xsi:type="dcterms:W3CDTF">2024-07-18T14:19:00Z</dcterms:modified>
</cp:coreProperties>
</file>